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1A" w:rsidRDefault="0055361A" w:rsidP="004F7625">
      <w:pPr>
        <w:keepNext/>
        <w:autoSpaceDE w:val="0"/>
        <w:autoSpaceDN w:val="0"/>
        <w:adjustRightInd w:val="0"/>
        <w:spacing w:before="240" w:after="120"/>
        <w:rPr>
          <w:rFonts w:cs="Times New Roman"/>
          <w:b/>
          <w:bCs/>
          <w:caps/>
          <w:sz w:val="24"/>
          <w:szCs w:val="24"/>
        </w:rPr>
      </w:pPr>
    </w:p>
    <w:p w:rsidR="0055361A" w:rsidRPr="0055361A" w:rsidRDefault="0055361A" w:rsidP="0055361A">
      <w:pPr>
        <w:keepNext/>
        <w:autoSpaceDE w:val="0"/>
        <w:autoSpaceDN w:val="0"/>
        <w:adjustRightInd w:val="0"/>
        <w:spacing w:before="240" w:after="120"/>
        <w:jc w:val="center"/>
        <w:rPr>
          <w:rFonts w:cs="Times New Roman"/>
          <w:b/>
          <w:bCs/>
          <w:caps/>
          <w:sz w:val="24"/>
          <w:szCs w:val="24"/>
        </w:rPr>
      </w:pPr>
      <w:r w:rsidRPr="00546A77">
        <w:rPr>
          <w:rFonts w:cs="Times New Roman"/>
          <w:b/>
          <w:bCs/>
          <w:caps/>
          <w:sz w:val="24"/>
          <w:szCs w:val="24"/>
        </w:rPr>
        <w:t>Анкеты для педагогов</w:t>
      </w:r>
    </w:p>
    <w:p w:rsidR="00E11FDC" w:rsidRPr="00546A77" w:rsidRDefault="00E11FDC" w:rsidP="00E11FDC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r w:rsidRPr="00546A77">
        <w:rPr>
          <w:rFonts w:cs="Times New Roman"/>
          <w:b/>
          <w:bCs/>
          <w:sz w:val="24"/>
          <w:szCs w:val="24"/>
        </w:rPr>
        <w:t>Формирование представлений детей о родном городе</w:t>
      </w:r>
    </w:p>
    <w:bookmarkEnd w:id="0"/>
    <w:p w:rsidR="00E11FDC" w:rsidRPr="00546A77" w:rsidRDefault="00E11FDC" w:rsidP="00E11FDC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1. Удовлетворены ли Вы своей профессиональной подготовкой по данному вопросу? Подчеркните</w:t>
      </w:r>
      <w:r w:rsidRPr="00546A77">
        <w:rPr>
          <w:rFonts w:cs="Times New Roman"/>
          <w:i/>
          <w:iCs/>
          <w:color w:val="000000"/>
          <w:sz w:val="24"/>
          <w:szCs w:val="24"/>
        </w:rPr>
        <w:t xml:space="preserve"> да, нет.</w:t>
      </w:r>
    </w:p>
    <w:p w:rsidR="00E11FDC" w:rsidRPr="00546A77" w:rsidRDefault="00E11FDC" w:rsidP="00E11FDC">
      <w:pPr>
        <w:autoSpaceDE w:val="0"/>
        <w:autoSpaceDN w:val="0"/>
        <w:adjustRightInd w:val="0"/>
        <w:spacing w:before="120"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2. Какие вопросы вызывают у вас затруднения? ________________</w:t>
      </w:r>
    </w:p>
    <w:p w:rsidR="00E11FDC" w:rsidRPr="00546A77" w:rsidRDefault="00E11FDC" w:rsidP="00E11FDC">
      <w:pPr>
        <w:autoSpaceDE w:val="0"/>
        <w:autoSpaceDN w:val="0"/>
        <w:adjustRightInd w:val="0"/>
        <w:spacing w:before="120"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3. В каком направлении Вы хотели бы усовершенствовать свои знания? (Подчеркните.)</w:t>
      </w:r>
    </w:p>
    <w:p w:rsidR="00E11FDC" w:rsidRPr="00546A77" w:rsidRDefault="00E11FDC" w:rsidP="00E11FDC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546A77">
        <w:rPr>
          <w:rFonts w:cs="Times New Roman"/>
          <w:i/>
          <w:iCs/>
          <w:color w:val="000000"/>
          <w:sz w:val="24"/>
          <w:szCs w:val="24"/>
        </w:rPr>
        <w:t>Теоретическая подготовка, методическая подготовка.</w:t>
      </w:r>
    </w:p>
    <w:p w:rsidR="00E11FDC" w:rsidRPr="00546A77" w:rsidRDefault="00E11FDC" w:rsidP="00E11FDC">
      <w:pPr>
        <w:autoSpaceDE w:val="0"/>
        <w:autoSpaceDN w:val="0"/>
        <w:adjustRightInd w:val="0"/>
        <w:spacing w:before="60"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4. Каким формам повышения квалификации Вы отдали бы предпочтение? (Подчеркните.)</w:t>
      </w:r>
    </w:p>
    <w:p w:rsidR="00E11FDC" w:rsidRPr="00546A77" w:rsidRDefault="00E11FDC" w:rsidP="00E11FDC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546A77">
        <w:rPr>
          <w:rFonts w:cs="Times New Roman"/>
          <w:i/>
          <w:iCs/>
          <w:color w:val="000000"/>
          <w:sz w:val="24"/>
          <w:szCs w:val="24"/>
        </w:rPr>
        <w:t>Самообразование, консультация, семинар.</w:t>
      </w:r>
    </w:p>
    <w:p w:rsidR="00E11FDC" w:rsidRPr="00546A77" w:rsidRDefault="00E11FDC" w:rsidP="00E11FDC">
      <w:pPr>
        <w:autoSpaceDE w:val="0"/>
        <w:autoSpaceDN w:val="0"/>
        <w:adjustRightInd w:val="0"/>
        <w:spacing w:before="60"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 xml:space="preserve">5. Если бы Вам представилась возможность выбора тематики </w:t>
      </w:r>
      <w:proofErr w:type="spellStart"/>
      <w:r w:rsidRPr="00546A77">
        <w:rPr>
          <w:rFonts w:cs="Times New Roman"/>
          <w:color w:val="000000"/>
          <w:sz w:val="24"/>
          <w:szCs w:val="24"/>
        </w:rPr>
        <w:t>исследовательско</w:t>
      </w:r>
      <w:proofErr w:type="spellEnd"/>
      <w:r w:rsidRPr="00546A77">
        <w:rPr>
          <w:rFonts w:cs="Times New Roman"/>
          <w:color w:val="000000"/>
          <w:sz w:val="24"/>
          <w:szCs w:val="24"/>
        </w:rPr>
        <w:t>-экспериментальной деятельности, в каком из них Вы приняли бы участие?</w:t>
      </w:r>
    </w:p>
    <w:p w:rsidR="00E11FDC" w:rsidRPr="00546A77" w:rsidRDefault="00E11FDC" w:rsidP="00E11FDC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Методика ознакомления с историей города (разработка конспектов занятий по алгоритму – все возрастные группы);</w:t>
      </w:r>
    </w:p>
    <w:p w:rsidR="00E11FDC" w:rsidRPr="00546A77" w:rsidRDefault="00E11FDC" w:rsidP="00E11FDC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Отбор и систематизация материалов по темам, создание информационных текстов для педагогов;</w:t>
      </w:r>
    </w:p>
    <w:p w:rsidR="00E11FDC" w:rsidRPr="00546A77" w:rsidRDefault="00E11FDC" w:rsidP="00E11FDC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Переработка теоретических материалов и составление адаптированных познавательных рассказов для детей;</w:t>
      </w:r>
    </w:p>
    <w:p w:rsidR="00E11FDC" w:rsidRPr="00546A77" w:rsidRDefault="00E11FDC" w:rsidP="00E11FDC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Разработка методов и приёмов активизации познавательной деятельности детей (методов развивающего обучения);</w:t>
      </w:r>
    </w:p>
    <w:p w:rsidR="00E11FDC" w:rsidRPr="00546A77" w:rsidRDefault="00E11FDC" w:rsidP="00E11FDC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Разработка новых дидактических игр;</w:t>
      </w:r>
    </w:p>
    <w:p w:rsidR="00E11FDC" w:rsidRPr="00546A77" w:rsidRDefault="00E11FDC" w:rsidP="00E11FDC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Создание предметно-развивающей среды.</w:t>
      </w:r>
    </w:p>
    <w:p w:rsidR="00E11FDC" w:rsidRPr="00546A77" w:rsidRDefault="00E11FDC" w:rsidP="00E11FDC">
      <w:pPr>
        <w:rPr>
          <w:rFonts w:cs="Times New Roman"/>
          <w:color w:val="000000"/>
          <w:sz w:val="24"/>
          <w:szCs w:val="24"/>
        </w:rPr>
      </w:pPr>
      <w:r w:rsidRPr="00546A77">
        <w:rPr>
          <w:rFonts w:cs="Times New Roman"/>
          <w:color w:val="000000"/>
          <w:sz w:val="24"/>
          <w:szCs w:val="24"/>
        </w:rPr>
        <w:t>6. Какими профессиональными умениями по данному вопросу Вы могли бы поделиться? ___________________________________________</w:t>
      </w:r>
    </w:p>
    <w:p w:rsidR="00E11FDC" w:rsidRPr="00546A77" w:rsidRDefault="00E11FDC" w:rsidP="00E11FDC">
      <w:pPr>
        <w:rPr>
          <w:rFonts w:cs="Times New Roman"/>
          <w:color w:val="000000"/>
          <w:sz w:val="24"/>
          <w:szCs w:val="24"/>
        </w:rPr>
      </w:pPr>
    </w:p>
    <w:p w:rsidR="00E11FDC" w:rsidRPr="00546A77" w:rsidRDefault="00E11FDC" w:rsidP="00E11FDC">
      <w:pPr>
        <w:rPr>
          <w:rFonts w:cs="Times New Roman"/>
          <w:color w:val="000000"/>
          <w:sz w:val="24"/>
          <w:szCs w:val="24"/>
        </w:rPr>
      </w:pPr>
    </w:p>
    <w:p w:rsidR="00121FDA" w:rsidRDefault="00121FDA"/>
    <w:sectPr w:rsidR="0012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86"/>
    <w:rsid w:val="00121FDA"/>
    <w:rsid w:val="002E1B86"/>
    <w:rsid w:val="004F7625"/>
    <w:rsid w:val="0055361A"/>
    <w:rsid w:val="00E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DC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DC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2020-04-28T12:20:00Z</dcterms:created>
  <dcterms:modified xsi:type="dcterms:W3CDTF">2020-04-28T12:44:00Z</dcterms:modified>
</cp:coreProperties>
</file>