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7E8" w:rsidRPr="002C3269" w:rsidRDefault="002C3269" w:rsidP="002C326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158F70" wp14:editId="362CB872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1828800" cy="1819275"/>
                <wp:effectExtent l="0" t="0" r="0" b="9525"/>
                <wp:wrapSquare wrapText="bothSides"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2C3269" w:rsidRDefault="002C3269" w:rsidP="002C3269">
                            <w:pPr>
                              <w:tabs>
                                <w:tab w:val="left" w:pos="4111"/>
                                <w:tab w:val="left" w:pos="7230"/>
                              </w:tabs>
                              <w:spacing w:before="150" w:after="0" w:line="240" w:lineRule="atLeast"/>
                              <w:jc w:val="right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2060"/>
                                <w:kern w:val="36"/>
                                <w:sz w:val="56"/>
                                <w:szCs w:val="56"/>
                                <w:lang w:eastAsia="ru-RU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2060"/>
                                <w:kern w:val="36"/>
                                <w:sz w:val="56"/>
                                <w:szCs w:val="56"/>
                                <w:lang w:eastAsia="ru-RU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</w:t>
                            </w:r>
                            <w:r w:rsidRPr="002C3269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2060"/>
                                <w:kern w:val="36"/>
                                <w:sz w:val="56"/>
                                <w:szCs w:val="56"/>
                                <w:lang w:eastAsia="ru-RU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«Йога -как средство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2060"/>
                                <w:kern w:val="36"/>
                                <w:sz w:val="56"/>
                                <w:szCs w:val="56"/>
                                <w:lang w:eastAsia="ru-RU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</w:t>
                            </w:r>
                          </w:p>
                          <w:p w:rsidR="002C3269" w:rsidRDefault="002C3269" w:rsidP="002C3269">
                            <w:pPr>
                              <w:tabs>
                                <w:tab w:val="left" w:pos="4111"/>
                                <w:tab w:val="left" w:pos="7230"/>
                              </w:tabs>
                              <w:spacing w:before="150" w:after="0" w:line="240" w:lineRule="atLeast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2060"/>
                                <w:kern w:val="36"/>
                                <w:sz w:val="56"/>
                                <w:szCs w:val="56"/>
                                <w:lang w:eastAsia="ru-RU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2060"/>
                                <w:kern w:val="36"/>
                                <w:sz w:val="56"/>
                                <w:szCs w:val="56"/>
                                <w:lang w:eastAsia="ru-RU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оздоровления                         </w:t>
                            </w:r>
                          </w:p>
                          <w:p w:rsidR="002C3269" w:rsidRPr="002C3269" w:rsidRDefault="002C3269" w:rsidP="002C3269">
                            <w:pPr>
                              <w:tabs>
                                <w:tab w:val="left" w:pos="4111"/>
                                <w:tab w:val="left" w:pos="7230"/>
                              </w:tabs>
                              <w:spacing w:before="150" w:after="0" w:line="240" w:lineRule="atLeast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2060"/>
                                <w:kern w:val="36"/>
                                <w:sz w:val="56"/>
                                <w:szCs w:val="56"/>
                                <w:lang w:eastAsia="ru-RU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2060"/>
                                <w:kern w:val="36"/>
                                <w:sz w:val="56"/>
                                <w:szCs w:val="56"/>
                                <w:lang w:eastAsia="ru-RU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</w:t>
                            </w:r>
                            <w:r w:rsidRPr="002C3269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2060"/>
                                <w:kern w:val="36"/>
                                <w:sz w:val="56"/>
                                <w:szCs w:val="56"/>
                                <w:lang w:eastAsia="ru-RU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дошкольников»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58F70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-.3pt;margin-top:.3pt;width:2in;height:143.2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" filled="f" stroked="f">
                <v:fill o:detectmouseclick="t"/>
                <v:textbox>
                  <w:txbxContent>
                    <w:p w:rsidR="002C3269" w:rsidRDefault="002C3269" w:rsidP="002C3269">
                      <w:pPr>
                        <w:tabs>
                          <w:tab w:val="left" w:pos="4111"/>
                          <w:tab w:val="left" w:pos="7230"/>
                        </w:tabs>
                        <w:spacing w:before="150" w:after="0" w:line="240" w:lineRule="atLeast"/>
                        <w:jc w:val="right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2060"/>
                          <w:kern w:val="36"/>
                          <w:sz w:val="56"/>
                          <w:szCs w:val="56"/>
                          <w:lang w:eastAsia="ru-RU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2060"/>
                          <w:kern w:val="36"/>
                          <w:sz w:val="56"/>
                          <w:szCs w:val="56"/>
                          <w:lang w:eastAsia="ru-RU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</w:t>
                      </w:r>
                      <w:r w:rsidRPr="002C3269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2060"/>
                          <w:kern w:val="36"/>
                          <w:sz w:val="56"/>
                          <w:szCs w:val="56"/>
                          <w:lang w:eastAsia="ru-RU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«Йога -как средство                 </w:t>
                      </w:r>
                      <w:r w:rsidRPr="002C3269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2060"/>
                          <w:kern w:val="36"/>
                          <w:sz w:val="56"/>
                          <w:szCs w:val="56"/>
                          <w:lang w:eastAsia="ru-RU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2060"/>
                          <w:kern w:val="36"/>
                          <w:sz w:val="56"/>
                          <w:szCs w:val="56"/>
                          <w:lang w:eastAsia="ru-RU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</w:t>
                      </w:r>
                    </w:p>
                    <w:p w:rsidR="002C3269" w:rsidRDefault="002C3269" w:rsidP="002C3269">
                      <w:pPr>
                        <w:tabs>
                          <w:tab w:val="left" w:pos="4111"/>
                          <w:tab w:val="left" w:pos="7230"/>
                        </w:tabs>
                        <w:spacing w:before="150" w:after="0" w:line="240" w:lineRule="atLeast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2060"/>
                          <w:kern w:val="36"/>
                          <w:sz w:val="56"/>
                          <w:szCs w:val="56"/>
                          <w:lang w:eastAsia="ru-RU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2060"/>
                          <w:kern w:val="36"/>
                          <w:sz w:val="56"/>
                          <w:szCs w:val="56"/>
                          <w:lang w:eastAsia="ru-RU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2060"/>
                          <w:kern w:val="36"/>
                          <w:sz w:val="56"/>
                          <w:szCs w:val="56"/>
                          <w:lang w:eastAsia="ru-RU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оздоровления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2060"/>
                          <w:kern w:val="36"/>
                          <w:sz w:val="56"/>
                          <w:szCs w:val="56"/>
                          <w:lang w:eastAsia="ru-RU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</w:t>
                      </w:r>
                    </w:p>
                    <w:p w:rsidR="002C3269" w:rsidRPr="002C3269" w:rsidRDefault="002C3269" w:rsidP="002C3269">
                      <w:pPr>
                        <w:tabs>
                          <w:tab w:val="left" w:pos="4111"/>
                          <w:tab w:val="left" w:pos="7230"/>
                        </w:tabs>
                        <w:spacing w:before="150" w:after="0" w:line="240" w:lineRule="atLeast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2060"/>
                          <w:kern w:val="36"/>
                          <w:sz w:val="56"/>
                          <w:szCs w:val="56"/>
                          <w:lang w:eastAsia="ru-RU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2060"/>
                          <w:kern w:val="36"/>
                          <w:sz w:val="56"/>
                          <w:szCs w:val="56"/>
                          <w:lang w:eastAsia="ru-RU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</w:t>
                      </w:r>
                      <w:proofErr w:type="gramStart"/>
                      <w:r w:rsidRPr="002C3269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2060"/>
                          <w:kern w:val="36"/>
                          <w:sz w:val="56"/>
                          <w:szCs w:val="56"/>
                          <w:lang w:eastAsia="ru-RU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дошкольников</w:t>
                      </w:r>
                      <w:proofErr w:type="gramEnd"/>
                      <w:r w:rsidRPr="002C3269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2060"/>
                          <w:kern w:val="36"/>
                          <w:sz w:val="56"/>
                          <w:szCs w:val="56"/>
                          <w:lang w:eastAsia="ru-RU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27E8">
        <w:rPr>
          <w:rFonts w:ascii="Times New Roman" w:eastAsia="Times New Roman" w:hAnsi="Times New Roman" w:cs="Times New Roman"/>
          <w:noProof/>
          <w:color w:val="000000" w:themeColor="text1"/>
          <w:kern w:val="36"/>
          <w:sz w:val="72"/>
          <w:szCs w:val="72"/>
          <w:lang w:eastAsia="ru-RU"/>
        </w:rPr>
        <w:drawing>
          <wp:anchor distT="0" distB="0" distL="114300" distR="114300" simplePos="0" relativeHeight="251662336" behindDoc="1" locked="0" layoutInCell="1" allowOverlap="1" wp14:anchorId="0C12F0E0" wp14:editId="4DAF70CE">
            <wp:simplePos x="0" y="0"/>
            <wp:positionH relativeFrom="column">
              <wp:posOffset>-394335</wp:posOffset>
            </wp:positionH>
            <wp:positionV relativeFrom="paragraph">
              <wp:posOffset>-62865</wp:posOffset>
            </wp:positionV>
            <wp:extent cx="2799080" cy="1828800"/>
            <wp:effectExtent l="19050" t="0" r="20320" b="5524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1828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72"/>
          <w:szCs w:val="72"/>
          <w:lang w:eastAsia="ru-RU"/>
        </w:rPr>
        <w:t xml:space="preserve">         </w:t>
      </w:r>
    </w:p>
    <w:p w:rsidR="00B127E8" w:rsidRPr="002C3269" w:rsidRDefault="00B127E8" w:rsidP="00C7577F">
      <w:pPr>
        <w:spacing w:after="0"/>
        <w:ind w:left="-42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7577F">
        <w:rPr>
          <w:rFonts w:ascii="Times New Roman" w:eastAsia="Times New Roman" w:hAnsi="Times New Roman" w:cs="Times New Roman"/>
          <w:color w:val="000000" w:themeColor="text1"/>
          <w:kern w:val="36"/>
          <w:sz w:val="56"/>
          <w:szCs w:val="56"/>
          <w:lang w:eastAsia="ru-RU"/>
        </w:rPr>
        <w:t xml:space="preserve"> </w:t>
      </w:r>
      <w:r w:rsidR="002C3269">
        <w:rPr>
          <w:rFonts w:ascii="Times New Roman" w:eastAsia="Times New Roman" w:hAnsi="Times New Roman" w:cs="Times New Roman"/>
          <w:color w:val="000000" w:themeColor="text1"/>
          <w:kern w:val="36"/>
          <w:sz w:val="56"/>
          <w:szCs w:val="56"/>
          <w:lang w:eastAsia="ru-RU"/>
        </w:rPr>
        <w:t xml:space="preserve">     </w:t>
      </w:r>
      <w:r w:rsidRPr="002C3269">
        <w:rPr>
          <w:rFonts w:ascii="Times New Roman" w:hAnsi="Times New Roman" w:cs="Times New Roman"/>
          <w:i/>
          <w:sz w:val="32"/>
          <w:szCs w:val="32"/>
        </w:rPr>
        <w:t>Наши дети – это наше будущее, будущее нашей семьи, нашего общества, страны, всего мира. Нашим детям необходимо грамотное руководство, которое подготовит их к будущему, к профессии, к жизни в целом.</w:t>
      </w:r>
    </w:p>
    <w:p w:rsidR="00F17E80" w:rsidRPr="002C3269" w:rsidRDefault="00B127E8" w:rsidP="00F17E80">
      <w:pPr>
        <w:spacing w:after="0"/>
        <w:ind w:left="-284" w:firstLine="284"/>
        <w:jc w:val="both"/>
        <w:rPr>
          <w:rFonts w:ascii="Times New Roman" w:hAnsi="Times New Roman" w:cs="Times New Roman"/>
          <w:i/>
          <w:color w:val="002060"/>
          <w:sz w:val="36"/>
          <w:szCs w:val="36"/>
          <w:u w:val="single"/>
        </w:rPr>
      </w:pPr>
      <w:r w:rsidRPr="002C3269">
        <w:rPr>
          <w:rFonts w:ascii="Times New Roman" w:hAnsi="Times New Roman" w:cs="Times New Roman"/>
          <w:b/>
          <w:i/>
          <w:color w:val="C00000"/>
          <w:sz w:val="36"/>
          <w:szCs w:val="36"/>
          <w:u w:val="single"/>
        </w:rPr>
        <w:t>Йога - это полноценная гимнастика, гармонично развивающая все мышцы тела, и прекрасное средство борьбы с искривлением позвоночника</w:t>
      </w:r>
      <w:r w:rsidRPr="002C3269">
        <w:rPr>
          <w:rFonts w:ascii="Times New Roman" w:hAnsi="Times New Roman" w:cs="Times New Roman"/>
          <w:i/>
          <w:color w:val="C00000"/>
          <w:sz w:val="36"/>
          <w:szCs w:val="36"/>
          <w:u w:val="single"/>
        </w:rPr>
        <w:t xml:space="preserve">.     </w:t>
      </w:r>
      <w:r w:rsidRPr="002C3269">
        <w:rPr>
          <w:rFonts w:ascii="Times New Roman" w:hAnsi="Times New Roman" w:cs="Times New Roman"/>
          <w:i/>
          <w:color w:val="002060"/>
          <w:sz w:val="36"/>
          <w:szCs w:val="36"/>
          <w:u w:val="single"/>
        </w:rPr>
        <w:t xml:space="preserve">            </w:t>
      </w:r>
    </w:p>
    <w:p w:rsidR="00B127E8" w:rsidRPr="002C3269" w:rsidRDefault="00B127E8" w:rsidP="00F17E80">
      <w:pPr>
        <w:spacing w:after="0"/>
        <w:ind w:left="-426" w:firstLine="426"/>
        <w:rPr>
          <w:rFonts w:ascii="Times New Roman" w:hAnsi="Times New Roman" w:cs="Times New Roman"/>
          <w:i/>
          <w:sz w:val="36"/>
          <w:szCs w:val="36"/>
        </w:rPr>
      </w:pPr>
      <w:r w:rsidRPr="002C3269">
        <w:rPr>
          <w:rFonts w:ascii="Times New Roman" w:hAnsi="Times New Roman" w:cs="Times New Roman"/>
          <w:i/>
          <w:sz w:val="36"/>
          <w:szCs w:val="36"/>
        </w:rPr>
        <w:t xml:space="preserve">  Дети - это маленькие йоги, они естественны и открыты от природы, они чистые и гибкие, их сознание свободно от страха и социальных стереотипов. Если с раннего возраста удается включиться в программу здорового образа жизни, тогда с возрастом человек не утратит легкости и подвижности тела, радостного отношения к миру, сохранит свежесть и молодость тела, духа и души.                                                                           </w:t>
      </w:r>
      <w:r w:rsidRPr="002C326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</w:t>
      </w:r>
      <w:r w:rsidRPr="002C3269">
        <w:rPr>
          <w:rFonts w:ascii="Times New Roman" w:hAnsi="Times New Roman" w:cs="Times New Roman"/>
          <w:i/>
          <w:sz w:val="36"/>
          <w:szCs w:val="36"/>
        </w:rPr>
        <w:t>Регулярные занятия йогой с инструктором и дома помогут ребенку стать уравновешенным и спокойным, научиться концентрироваться, укрепят здоровье и иммунитет, повысят сопротивляемость организма к различным заболеваниям, исправят осанку, помогут сформировать сильное и гибкое тело. Психологический эффект йоги - рост активности, прилив бодрости, устранение хандры и меланхолии, повышение настроения.</w:t>
      </w:r>
    </w:p>
    <w:p w:rsidR="00B127E8" w:rsidRPr="002C3269" w:rsidRDefault="00B127E8" w:rsidP="00C7577F">
      <w:pPr>
        <w:spacing w:after="0"/>
        <w:ind w:left="-426" w:firstLine="426"/>
        <w:jc w:val="both"/>
        <w:rPr>
          <w:rFonts w:ascii="Times New Roman" w:hAnsi="Times New Roman" w:cs="Times New Roman"/>
          <w:i/>
          <w:sz w:val="36"/>
          <w:szCs w:val="36"/>
        </w:rPr>
      </w:pPr>
      <w:r w:rsidRPr="002C3269">
        <w:rPr>
          <w:rFonts w:ascii="Times New Roman" w:hAnsi="Times New Roman" w:cs="Times New Roman"/>
          <w:i/>
          <w:sz w:val="36"/>
          <w:szCs w:val="36"/>
        </w:rPr>
        <w:t xml:space="preserve">Гимнастика с элементами хатха-йоги доступна детям дошкольного возраста. В отличие от других физических </w:t>
      </w:r>
      <w:r w:rsidRPr="002C3269">
        <w:rPr>
          <w:rFonts w:ascii="Times New Roman" w:hAnsi="Times New Roman" w:cs="Times New Roman"/>
          <w:i/>
          <w:sz w:val="36"/>
          <w:szCs w:val="36"/>
        </w:rPr>
        <w:lastRenderedPageBreak/>
        <w:t>упражнений, имеющий динамический характер, в гимнастике хатха-йоги, основное внимание уделяется статическому поддержанию поз. Их выполнение требует плавных, осмысленных движений, спокойного ритма и оказывает на организм умеренную нагрузку.</w:t>
      </w:r>
    </w:p>
    <w:p w:rsidR="00B127E8" w:rsidRPr="002C3269" w:rsidRDefault="00B127E8" w:rsidP="00C7577F">
      <w:pPr>
        <w:spacing w:after="0"/>
        <w:ind w:left="-426" w:firstLine="426"/>
        <w:jc w:val="both"/>
        <w:rPr>
          <w:rFonts w:ascii="Times New Roman" w:hAnsi="Times New Roman" w:cs="Times New Roman"/>
          <w:i/>
          <w:sz w:val="36"/>
          <w:szCs w:val="36"/>
        </w:rPr>
      </w:pPr>
      <w:r w:rsidRPr="002C3269">
        <w:rPr>
          <w:rFonts w:ascii="Times New Roman" w:hAnsi="Times New Roman" w:cs="Times New Roman"/>
          <w:i/>
          <w:sz w:val="36"/>
          <w:szCs w:val="36"/>
        </w:rPr>
        <w:t>Хатха-йога – сочетание физических упражнений на расслабление и дыхательной гимнастике. Доступность системы в том, что выполнение физических упражнений не требует никаких снарядов и специальных упражнений.</w:t>
      </w:r>
    </w:p>
    <w:p w:rsidR="00B127E8" w:rsidRPr="002C3269" w:rsidRDefault="00B127E8" w:rsidP="00C7577F">
      <w:pPr>
        <w:ind w:left="-284"/>
        <w:jc w:val="both"/>
        <w:rPr>
          <w:rFonts w:ascii="Times New Roman" w:hAnsi="Times New Roman" w:cs="Times New Roman"/>
          <w:i/>
          <w:sz w:val="36"/>
          <w:szCs w:val="36"/>
        </w:rPr>
      </w:pPr>
      <w:r w:rsidRPr="002C3269">
        <w:rPr>
          <w:rFonts w:ascii="Times New Roman" w:hAnsi="Times New Roman" w:cs="Times New Roman"/>
          <w:i/>
          <w:sz w:val="36"/>
          <w:szCs w:val="36"/>
        </w:rPr>
        <w:t>Дети становятся спокойнее, добрее, у них появляется уверенность в своих силах. Йоговские упражнения требуют особую сосредоточенность, это развивает у детей внимание и усидчив</w:t>
      </w:r>
      <w:r w:rsidRPr="002C3269">
        <w:rPr>
          <w:rFonts w:ascii="Times New Roman" w:hAnsi="Times New Roman" w:cs="Times New Roman"/>
          <w:b/>
          <w:i/>
          <w:sz w:val="36"/>
          <w:szCs w:val="36"/>
        </w:rPr>
        <w:t>о</w:t>
      </w:r>
      <w:r w:rsidRPr="002C3269">
        <w:rPr>
          <w:rFonts w:ascii="Times New Roman" w:hAnsi="Times New Roman" w:cs="Times New Roman"/>
          <w:i/>
          <w:sz w:val="36"/>
          <w:szCs w:val="36"/>
        </w:rPr>
        <w:t>сть, организованность, воображение, волевые качества детей. Улучшается кровообращение, нормализуется работа внутренних органов, организм очищается от шлаков, снимается усталость, укрепляются слабые мышцы, развивается гибкость, улучшается осанку.</w:t>
      </w:r>
    </w:p>
    <w:p w:rsidR="00B127E8" w:rsidRPr="00F17E80" w:rsidRDefault="002C3269" w:rsidP="00C7577F">
      <w:pPr>
        <w:jc w:val="both"/>
        <w:rPr>
          <w:rFonts w:ascii="Times New Roman" w:hAnsi="Times New Roman" w:cs="Times New Roman"/>
          <w:sz w:val="36"/>
          <w:szCs w:val="36"/>
        </w:rPr>
      </w:pPr>
      <w:r w:rsidRPr="00C7577F">
        <w:rPr>
          <w:rFonts w:ascii="Arial" w:eastAsia="Times New Roman" w:hAnsi="Arial" w:cs="Arial"/>
          <w:b/>
          <w:bCs/>
          <w:noProof/>
          <w:color w:val="111111"/>
          <w:sz w:val="36"/>
          <w:szCs w:val="36"/>
          <w:bdr w:val="none" w:sz="0" w:space="0" w:color="auto" w:frame="1"/>
          <w:lang w:eastAsia="ru-RU"/>
        </w:rPr>
        <w:drawing>
          <wp:anchor distT="0" distB="0" distL="114300" distR="114300" simplePos="0" relativeHeight="251663360" behindDoc="1" locked="0" layoutInCell="1" allowOverlap="1" wp14:anchorId="37610125" wp14:editId="1F75BAA4">
            <wp:simplePos x="0" y="0"/>
            <wp:positionH relativeFrom="column">
              <wp:posOffset>-394335</wp:posOffset>
            </wp:positionH>
            <wp:positionV relativeFrom="paragraph">
              <wp:posOffset>168910</wp:posOffset>
            </wp:positionV>
            <wp:extent cx="2962275" cy="1972310"/>
            <wp:effectExtent l="152400" t="152400" r="371475" b="370840"/>
            <wp:wrapThrough wrapText="bothSides">
              <wp:wrapPolygon edited="0">
                <wp:start x="556" y="-1669"/>
                <wp:lineTo x="-1111" y="-1252"/>
                <wp:lineTo x="-1111" y="22532"/>
                <wp:lineTo x="972" y="25453"/>
                <wp:lineTo x="22086" y="25453"/>
                <wp:lineTo x="22225" y="25035"/>
                <wp:lineTo x="24031" y="22323"/>
                <wp:lineTo x="24170" y="2086"/>
                <wp:lineTo x="22503" y="-1043"/>
                <wp:lineTo x="22364" y="-1669"/>
                <wp:lineTo x="556" y="-1669"/>
              </wp:wrapPolygon>
            </wp:wrapThrough>
            <wp:docPr id="7" name="Рисунок 7" descr="C:\Users\солнышко\Desktop\йога\фото йога\fitnes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олнышко\Desktop\йога\фото йога\fitnes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72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269" w:rsidRPr="002C3269" w:rsidRDefault="002C3269" w:rsidP="002C3269">
      <w:pPr>
        <w:tabs>
          <w:tab w:val="left" w:pos="6360"/>
        </w:tabs>
        <w:rPr>
          <w:rFonts w:ascii="Times New Roman" w:hAnsi="Times New Roman" w:cs="Times New Roman"/>
          <w:sz w:val="28"/>
          <w:szCs w:val="28"/>
        </w:rPr>
      </w:pPr>
      <w:r w:rsidRPr="002C3269">
        <w:rPr>
          <w:rFonts w:ascii="Times New Roman" w:eastAsiaTheme="minorEastAsia" w:hAnsi="Times New Roman" w:cs="Times New Roman"/>
          <w:bCs/>
          <w:color w:val="FF0000"/>
          <w:kern w:val="24"/>
          <w:sz w:val="32"/>
          <w:szCs w:val="32"/>
        </w:rPr>
        <w:t>Йога для здоровья всех</w:t>
      </w:r>
      <w:r w:rsidRPr="002C3269">
        <w:rPr>
          <w:rFonts w:ascii="Times New Roman" w:eastAsiaTheme="minorEastAsia" w:hAnsi="Times New Roman" w:cs="Times New Roman"/>
          <w:bCs/>
          <w:color w:val="FF0000"/>
          <w:kern w:val="24"/>
          <w:sz w:val="32"/>
          <w:szCs w:val="32"/>
        </w:rPr>
        <w:br/>
        <w:t>Ценная наука,</w:t>
      </w:r>
      <w:r w:rsidRPr="002C3269">
        <w:rPr>
          <w:rFonts w:ascii="Times New Roman" w:eastAsiaTheme="minorEastAsia" w:hAnsi="Times New Roman" w:cs="Times New Roman"/>
          <w:bCs/>
          <w:color w:val="FF0000"/>
          <w:kern w:val="24"/>
          <w:sz w:val="32"/>
          <w:szCs w:val="32"/>
        </w:rPr>
        <w:br/>
        <w:t>Хоть, признаться    и она-</w:t>
      </w:r>
      <w:r w:rsidRPr="002C3269">
        <w:rPr>
          <w:rFonts w:ascii="Times New Roman" w:eastAsiaTheme="minorEastAsia" w:hAnsi="Times New Roman" w:cs="Times New Roman"/>
          <w:bCs/>
          <w:color w:val="FF0000"/>
          <w:kern w:val="24"/>
          <w:sz w:val="32"/>
          <w:szCs w:val="32"/>
        </w:rPr>
        <w:br/>
        <w:t>Не простая штука</w:t>
      </w:r>
      <w:r w:rsidRPr="002C3269">
        <w:rPr>
          <w:rFonts w:ascii="Times New Roman" w:eastAsiaTheme="minorEastAsia" w:hAnsi="Times New Roman" w:cs="Times New Roman"/>
          <w:b/>
          <w:bCs/>
          <w:color w:val="FF0000"/>
          <w:kern w:val="24"/>
          <w:sz w:val="40"/>
          <w:szCs w:val="40"/>
        </w:rPr>
        <w:t>.</w:t>
      </w:r>
    </w:p>
    <w:p w:rsidR="00EF661A" w:rsidRDefault="002C3269" w:rsidP="00C757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269">
        <w:rPr>
          <w:rFonts w:ascii="Arial" w:eastAsia="Times New Roman" w:hAnsi="Arial" w:cs="Arial"/>
          <w:bCs/>
          <w:noProof/>
          <w:color w:val="111111"/>
          <w:sz w:val="32"/>
          <w:szCs w:val="32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1" locked="0" layoutInCell="1" allowOverlap="1" wp14:anchorId="4B0BE771" wp14:editId="22BABBE9">
            <wp:simplePos x="0" y="0"/>
            <wp:positionH relativeFrom="column">
              <wp:posOffset>2476500</wp:posOffset>
            </wp:positionH>
            <wp:positionV relativeFrom="paragraph">
              <wp:posOffset>85725</wp:posOffset>
            </wp:positionV>
            <wp:extent cx="3400425" cy="2270406"/>
            <wp:effectExtent l="152400" t="152400" r="352425" b="358775"/>
            <wp:wrapNone/>
            <wp:docPr id="1" name="Рисунок 1" descr="C:\Users\солнышко\Desktop\йога\фото йога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лнышко\Desktop\йога\фото йога\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704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269" w:rsidRDefault="002C3269" w:rsidP="00C757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3269" w:rsidRDefault="002C3269" w:rsidP="00C757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3269" w:rsidRPr="002C3269" w:rsidRDefault="002C3269" w:rsidP="002C3269">
      <w:pPr>
        <w:pStyle w:val="a7"/>
        <w:spacing w:before="0" w:beforeAutospacing="0" w:after="0" w:afterAutospacing="0"/>
        <w:rPr>
          <w:sz w:val="32"/>
          <w:szCs w:val="32"/>
        </w:rPr>
      </w:pPr>
      <w:r w:rsidRPr="002C3269">
        <w:rPr>
          <w:rFonts w:eastAsiaTheme="minorEastAsia"/>
          <w:bCs/>
          <w:color w:val="FF0000"/>
          <w:kern w:val="24"/>
          <w:sz w:val="32"/>
          <w:szCs w:val="32"/>
        </w:rPr>
        <w:t>Пусть же в этот светлый день</w:t>
      </w:r>
      <w:r w:rsidRPr="002C3269">
        <w:rPr>
          <w:rFonts w:eastAsiaTheme="minorEastAsia"/>
          <w:bCs/>
          <w:color w:val="FF0000"/>
          <w:kern w:val="24"/>
          <w:sz w:val="32"/>
          <w:szCs w:val="32"/>
        </w:rPr>
        <w:br/>
        <w:t>Всем кто йогу знает,</w:t>
      </w:r>
      <w:r w:rsidRPr="002C3269">
        <w:rPr>
          <w:rFonts w:eastAsiaTheme="minorEastAsia"/>
          <w:bCs/>
          <w:color w:val="FF0000"/>
          <w:kern w:val="24"/>
          <w:sz w:val="32"/>
          <w:szCs w:val="32"/>
        </w:rPr>
        <w:br/>
        <w:t>Она счастье принесёт,</w:t>
      </w:r>
      <w:r w:rsidRPr="002C3269">
        <w:rPr>
          <w:rFonts w:eastAsiaTheme="minorEastAsia"/>
          <w:bCs/>
          <w:color w:val="FF0000"/>
          <w:kern w:val="24"/>
          <w:sz w:val="32"/>
          <w:szCs w:val="32"/>
        </w:rPr>
        <w:br/>
        <w:t>Ну    и сил прибавит.</w:t>
      </w:r>
    </w:p>
    <w:p w:rsidR="00055957" w:rsidRPr="00055957" w:rsidRDefault="00055957" w:rsidP="00055957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C3269" w:rsidRPr="00757E68" w:rsidRDefault="002C3269" w:rsidP="002C3269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055957">
        <w:rPr>
          <w:rFonts w:ascii="Times New Roman" w:hAnsi="Times New Roman" w:cs="Times New Roman"/>
          <w:i/>
          <w:sz w:val="32"/>
          <w:szCs w:val="32"/>
        </w:rPr>
        <w:t xml:space="preserve">С уважением инструктор по физической культуре </w:t>
      </w:r>
      <w:r w:rsidR="00055957" w:rsidRPr="00055957">
        <w:rPr>
          <w:rFonts w:ascii="Times New Roman" w:hAnsi="Times New Roman" w:cs="Times New Roman"/>
          <w:i/>
          <w:sz w:val="32"/>
          <w:szCs w:val="32"/>
        </w:rPr>
        <w:t>Я.И.Халаим</w:t>
      </w:r>
      <w:bookmarkStart w:id="0" w:name="_GoBack"/>
      <w:bookmarkEnd w:id="0"/>
    </w:p>
    <w:sectPr w:rsidR="002C3269" w:rsidRPr="00757E68" w:rsidSect="00C7577F">
      <w:pgSz w:w="11906" w:h="16838"/>
      <w:pgMar w:top="1134" w:right="1274" w:bottom="1134" w:left="1701" w:header="708" w:footer="708" w:gutter="0"/>
      <w:pgBorders w:offsetFrom="page">
        <w:top w:val="eclipsingSquares1" w:sz="14" w:space="24" w:color="FFC000"/>
        <w:left w:val="eclipsingSquares1" w:sz="14" w:space="24" w:color="FFC000"/>
        <w:bottom w:val="eclipsingSquares1" w:sz="14" w:space="24" w:color="FFC000"/>
        <w:right w:val="eclipsingSquares1" w:sz="14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23C" w:rsidRDefault="0090323C" w:rsidP="002C3269">
      <w:pPr>
        <w:spacing w:after="0" w:line="240" w:lineRule="auto"/>
      </w:pPr>
      <w:r>
        <w:separator/>
      </w:r>
    </w:p>
  </w:endnote>
  <w:endnote w:type="continuationSeparator" w:id="0">
    <w:p w:rsidR="0090323C" w:rsidRDefault="0090323C" w:rsidP="002C3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23C" w:rsidRDefault="0090323C" w:rsidP="002C3269">
      <w:pPr>
        <w:spacing w:after="0" w:line="240" w:lineRule="auto"/>
      </w:pPr>
      <w:r>
        <w:separator/>
      </w:r>
    </w:p>
  </w:footnote>
  <w:footnote w:type="continuationSeparator" w:id="0">
    <w:p w:rsidR="0090323C" w:rsidRDefault="0090323C" w:rsidP="002C32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F0"/>
    <w:rsid w:val="00055957"/>
    <w:rsid w:val="002C3269"/>
    <w:rsid w:val="00731F49"/>
    <w:rsid w:val="00757E68"/>
    <w:rsid w:val="0090323C"/>
    <w:rsid w:val="00B127E8"/>
    <w:rsid w:val="00B12FF0"/>
    <w:rsid w:val="00C7577F"/>
    <w:rsid w:val="00EF661A"/>
    <w:rsid w:val="00F1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9315E-AF96-421A-B7FF-D4F66D70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3269"/>
  </w:style>
  <w:style w:type="paragraph" w:styleId="a5">
    <w:name w:val="footer"/>
    <w:basedOn w:val="a"/>
    <w:link w:val="a6"/>
    <w:uiPriority w:val="99"/>
    <w:unhideWhenUsed/>
    <w:rsid w:val="002C3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3269"/>
  </w:style>
  <w:style w:type="paragraph" w:styleId="a7">
    <w:name w:val="Normal (Web)"/>
    <w:basedOn w:val="a"/>
    <w:uiPriority w:val="99"/>
    <w:semiHidden/>
    <w:unhideWhenUsed/>
    <w:rsid w:val="002C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7</cp:revision>
  <dcterms:created xsi:type="dcterms:W3CDTF">2018-09-17T09:38:00Z</dcterms:created>
  <dcterms:modified xsi:type="dcterms:W3CDTF">2019-03-28T08:54:00Z</dcterms:modified>
</cp:coreProperties>
</file>